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B66" w:rsidRPr="00A77B66" w:rsidRDefault="00A77B66" w:rsidP="00A77B66">
      <w:pPr>
        <w:spacing w:after="0" w:line="240" w:lineRule="auto"/>
        <w:jc w:val="center"/>
        <w:rPr>
          <w:rFonts w:ascii="Times New Roman" w:eastAsia="Times New Roman" w:hAnsi="Times New Roman" w:cs="Times New Roman"/>
          <w:color w:val="0070C0"/>
          <w:sz w:val="28"/>
          <w:szCs w:val="28"/>
          <w:lang w:eastAsia="ru-RU"/>
        </w:rPr>
      </w:pPr>
      <w:r w:rsidRPr="00A77B66">
        <w:rPr>
          <w:rFonts w:ascii="Times New Roman" w:eastAsia="Times New Roman" w:hAnsi="Times New Roman" w:cs="Times New Roman"/>
          <w:b/>
          <w:bCs/>
          <w:color w:val="0070C0"/>
          <w:sz w:val="28"/>
          <w:szCs w:val="28"/>
          <w:lang w:eastAsia="ru-RU"/>
        </w:rPr>
        <w:t>Признаки жестокого обращения с детьми</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Можно выделить несколько явных признаков жестокого обращения с детьми, при наличии которых необходимо незамедлительно проинформировать правоохранительные органы:</w:t>
      </w:r>
    </w:p>
    <w:p w:rsidR="00A77B66" w:rsidRPr="00A77B66" w:rsidRDefault="00A77B66" w:rsidP="00A77B66">
      <w:pPr>
        <w:numPr>
          <w:ilvl w:val="0"/>
          <w:numId w:val="1"/>
        </w:numPr>
        <w:spacing w:after="0" w:line="240" w:lineRule="auto"/>
        <w:ind w:left="450"/>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следы побоев, истязаний, другого физического воздействия (за совершение таких действий установлена уголовная ответственность, предусмотренная статьями главы 16) следы сексуального насилия (ответственность за эти действия предусмотрена главой 18 Уголовного кодекса РФ «Преступления против половой неприкосновенности и половой свободы личности»);</w:t>
      </w:r>
    </w:p>
    <w:p w:rsidR="00A77B66" w:rsidRPr="00A77B66" w:rsidRDefault="00A77B66" w:rsidP="00A77B66">
      <w:pPr>
        <w:numPr>
          <w:ilvl w:val="0"/>
          <w:numId w:val="1"/>
        </w:numPr>
        <w:spacing w:after="0" w:line="240" w:lineRule="auto"/>
        <w:ind w:left="450"/>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запущенное состояние детей (педикулез, дистрофия и т.д.);</w:t>
      </w:r>
    </w:p>
    <w:p w:rsidR="00A77B66" w:rsidRPr="00A77B66" w:rsidRDefault="00A77B66" w:rsidP="00A77B66">
      <w:pPr>
        <w:numPr>
          <w:ilvl w:val="0"/>
          <w:numId w:val="1"/>
        </w:numPr>
        <w:spacing w:after="0" w:line="240" w:lineRule="auto"/>
        <w:ind w:left="450"/>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отсутствие нормальных условий существования ребенка: антисанитарное состояние жилья, несоблюдение элементарных правил гигиены, отсутствие в доме спальных мест, постельных принадлежностей, одежды, пищи и иных предметов, соответствующих возрастным потребностям детей и необходимых для ухода за ними (</w:t>
      </w:r>
      <w:proofErr w:type="gramStart"/>
      <w:r w:rsidRPr="00A77B66">
        <w:rPr>
          <w:rFonts w:ascii="Times New Roman" w:eastAsia="Times New Roman" w:hAnsi="Times New Roman" w:cs="Times New Roman"/>
          <w:sz w:val="28"/>
          <w:szCs w:val="28"/>
          <w:lang w:eastAsia="ru-RU"/>
        </w:rPr>
        <w:t>см</w:t>
      </w:r>
      <w:proofErr w:type="gramEnd"/>
      <w:r w:rsidRPr="00A77B66">
        <w:rPr>
          <w:rFonts w:ascii="Times New Roman" w:eastAsia="Times New Roman" w:hAnsi="Times New Roman" w:cs="Times New Roman"/>
          <w:sz w:val="28"/>
          <w:szCs w:val="28"/>
          <w:lang w:eastAsia="ru-RU"/>
        </w:rPr>
        <w:t>. ст. 156 УК РФ «Неисполнение обязанностей по воспитанию несовершеннолетнего»);</w:t>
      </w:r>
    </w:p>
    <w:p w:rsidR="00A77B66" w:rsidRPr="00A77B66" w:rsidRDefault="00A77B66" w:rsidP="00A77B66">
      <w:pPr>
        <w:numPr>
          <w:ilvl w:val="0"/>
          <w:numId w:val="1"/>
        </w:numPr>
        <w:spacing w:after="0" w:line="240" w:lineRule="auto"/>
        <w:ind w:left="450"/>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систематическое пьянство родителей, драки в присутствии ребенка, лишение его сна, ребенка выгоняют из дома и др.</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Если сотрудникам образовательного учреждения становится известен хотя бы один из перечисленных признаков, им следует направить служебную записку руководителю образовательного учреждения о выявленном случае жестокого обращения с ребенком. Руководитель образовательного учреждения немедленно сообщает об этом по телефону (а затем в течение одного дня направляет письменную информацию) в органы опеки и попечительства для проведения обследования условий жизни и воспитания ребенка.</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Специалист по охране прав детства совместно со специалистом образовательного учреждения, сотрудником органов внутренних дел (при необходимости) незамедлительно проводят обследование условий жизни и воспитания ребенка, по результатам которого составляется акт обследования.</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По итогам проведенных мероприятий руководитель образовательного учреждения направляет в правоохранительные органы информацию о происшедшем, зафиксировав номер исходящего сообщения, приложив акт обследования условий жизни и воспитания ребенка, оставив копии сообщений и прилагаемых материалов в документах по делопроизводству. Соответствующая информация может быть направлена в органы внутренних дел либо в органы прокуратуры. Здесь не стоит бояться ошибиться — в любом случае заявление будет передано по подведомственности, и на него правоохранительные органы должны отреагировать в обязательном порядке.</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Руководитель образовательного учреждения направляет информацию о выявлении признаков жестокого обращения с ребенком в комиссию по делам несовершеннолетних, зафиксировав номер исходящего сообщения, оставив копии сообщений и прилагаемых материалов в документах по делопроизводству.</w:t>
      </w:r>
    </w:p>
    <w:p w:rsidR="00A77B66" w:rsidRPr="00A77B66" w:rsidRDefault="00A77B66" w:rsidP="00A77B66">
      <w:pPr>
        <w:spacing w:after="0" w:line="240" w:lineRule="auto"/>
        <w:jc w:val="center"/>
        <w:rPr>
          <w:rFonts w:ascii="Times New Roman" w:eastAsia="Times New Roman" w:hAnsi="Times New Roman" w:cs="Times New Roman"/>
          <w:color w:val="0070C0"/>
          <w:sz w:val="28"/>
          <w:szCs w:val="28"/>
          <w:lang w:eastAsia="ru-RU"/>
        </w:rPr>
      </w:pPr>
      <w:r w:rsidRPr="00A77B66">
        <w:rPr>
          <w:rFonts w:ascii="Times New Roman" w:eastAsia="Times New Roman" w:hAnsi="Times New Roman" w:cs="Times New Roman"/>
          <w:b/>
          <w:bCs/>
          <w:color w:val="0070C0"/>
          <w:sz w:val="28"/>
          <w:szCs w:val="28"/>
          <w:lang w:eastAsia="ru-RU"/>
        </w:rPr>
        <w:lastRenderedPageBreak/>
        <w:t xml:space="preserve">Уважаемы родители </w:t>
      </w:r>
      <w:proofErr w:type="gramStart"/>
      <w:r w:rsidRPr="00A77B66">
        <w:rPr>
          <w:rFonts w:ascii="Times New Roman" w:eastAsia="Times New Roman" w:hAnsi="Times New Roman" w:cs="Times New Roman"/>
          <w:b/>
          <w:bCs/>
          <w:color w:val="0070C0"/>
          <w:sz w:val="28"/>
          <w:szCs w:val="28"/>
          <w:lang w:eastAsia="ru-RU"/>
        </w:rPr>
        <w:t xml:space="preserve">( </w:t>
      </w:r>
      <w:proofErr w:type="gramEnd"/>
      <w:r w:rsidRPr="00A77B66">
        <w:rPr>
          <w:rFonts w:ascii="Times New Roman" w:eastAsia="Times New Roman" w:hAnsi="Times New Roman" w:cs="Times New Roman"/>
          <w:b/>
          <w:bCs/>
          <w:color w:val="0070C0"/>
          <w:sz w:val="28"/>
          <w:szCs w:val="28"/>
          <w:lang w:eastAsia="ru-RU"/>
        </w:rPr>
        <w:t>законные представители) несовершеннолетних,</w:t>
      </w:r>
    </w:p>
    <w:p w:rsidR="00A77B66" w:rsidRPr="00A77B66" w:rsidRDefault="00A77B66" w:rsidP="00A77B66">
      <w:pPr>
        <w:spacing w:after="0" w:line="240" w:lineRule="auto"/>
        <w:jc w:val="center"/>
        <w:rPr>
          <w:rFonts w:ascii="Times New Roman" w:eastAsia="Times New Roman" w:hAnsi="Times New Roman" w:cs="Times New Roman"/>
          <w:color w:val="0070C0"/>
          <w:sz w:val="28"/>
          <w:szCs w:val="28"/>
          <w:lang w:eastAsia="ru-RU"/>
        </w:rPr>
      </w:pPr>
      <w:r w:rsidRPr="00A77B66">
        <w:rPr>
          <w:rFonts w:ascii="Times New Roman" w:eastAsia="Times New Roman" w:hAnsi="Times New Roman" w:cs="Times New Roman"/>
          <w:b/>
          <w:bCs/>
          <w:color w:val="0070C0"/>
          <w:sz w:val="28"/>
          <w:szCs w:val="28"/>
          <w:lang w:eastAsia="ru-RU"/>
        </w:rPr>
        <w:t>помните!!!</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w:t>
      </w:r>
      <w:r w:rsidRPr="00A77B66">
        <w:rPr>
          <w:rFonts w:ascii="Times New Roman" w:eastAsia="Times New Roman" w:hAnsi="Times New Roman" w:cs="Times New Roman"/>
          <w:b/>
          <w:bCs/>
          <w:sz w:val="28"/>
          <w:szCs w:val="28"/>
          <w:lang w:eastAsia="ru-RU"/>
        </w:rPr>
        <w:t>Когда большой, значимый взрослый бьет маленького ребенка, ребенок чувствует беспомощность и фрустрацию.</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Эти чувства могут в дальнейшем сделать ребенка депрессивным или агрессивным. Учите своих детей, </w:t>
      </w:r>
      <w:r w:rsidRPr="00A77B66">
        <w:rPr>
          <w:rFonts w:ascii="Times New Roman" w:eastAsia="Times New Roman" w:hAnsi="Times New Roman" w:cs="Times New Roman"/>
          <w:b/>
          <w:bCs/>
          <w:sz w:val="28"/>
          <w:szCs w:val="28"/>
          <w:lang w:eastAsia="ru-RU"/>
        </w:rPr>
        <w:t>как</w:t>
      </w:r>
      <w:r w:rsidRPr="00A77B66">
        <w:rPr>
          <w:rFonts w:ascii="Times New Roman" w:eastAsia="Times New Roman" w:hAnsi="Times New Roman" w:cs="Times New Roman"/>
          <w:sz w:val="28"/>
          <w:szCs w:val="28"/>
          <w:lang w:eastAsia="ru-RU"/>
        </w:rPr>
        <w:t> вы хотите, чтобы они себя вели. Маленькие дети обычно не понимают, что они делают неправильно. Обязательно будьте последовательны в своих примерах.</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Когда вы бьете ребенка, вы не учите его решать проблемы.</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Вы только заставляете чувствовать его плохо по отношению к самому себе. Низкая самооценка может остаться у него на всю жизнь. И следите за своими словами – они могут ударить еще сильнее.</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Физическое насилие приводит к тому, что у ребенка появляется желание отомстить.</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Учите своих детей с помощью слов, речи. Старайтесь добиться понимания ими правил, которые вы установили у себя дома. Это могут быть правила безопасности, времени и порядка принятия пищи или отхода ко сну. Сделайте все возможное, чтобы правила были максимально простыми и соблюдались всеми членами семьи.</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proofErr w:type="gramStart"/>
      <w:r w:rsidRPr="00A77B66">
        <w:rPr>
          <w:rFonts w:ascii="Times New Roman" w:eastAsia="Times New Roman" w:hAnsi="Times New Roman" w:cs="Times New Roman"/>
          <w:b/>
          <w:bCs/>
          <w:sz w:val="28"/>
          <w:szCs w:val="28"/>
          <w:lang w:eastAsia="ru-RU"/>
        </w:rPr>
        <w:t>Физические наказания смещают понимание ребенком «правильного и неправильного».</w:t>
      </w:r>
      <w:r w:rsidRPr="00A77B66">
        <w:rPr>
          <w:rFonts w:ascii="Times New Roman" w:eastAsia="Times New Roman" w:hAnsi="Times New Roman" w:cs="Times New Roman"/>
          <w:sz w:val="28"/>
          <w:szCs w:val="28"/>
          <w:lang w:eastAsia="ru-RU"/>
        </w:rPr>
        <w:t>      </w:t>
      </w:r>
      <w:proofErr w:type="gramEnd"/>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xml:space="preserve">       Только подумайте - имеет ли смысл бить ребенка за то, что он только что ударил кого-то? Уведите, уберите ребенка с того места, где он только что кого-то ударил. Будьте последовательны и жестки (в следовании правилам). Каждый раз давайте ребенку знать: какое поведение вы от него </w:t>
      </w:r>
      <w:proofErr w:type="gramStart"/>
      <w:r w:rsidRPr="00A77B66">
        <w:rPr>
          <w:rFonts w:ascii="Times New Roman" w:eastAsia="Times New Roman" w:hAnsi="Times New Roman" w:cs="Times New Roman"/>
          <w:sz w:val="28"/>
          <w:szCs w:val="28"/>
          <w:lang w:eastAsia="ru-RU"/>
        </w:rPr>
        <w:t>ожидаете и что случится</w:t>
      </w:r>
      <w:proofErr w:type="gramEnd"/>
      <w:r w:rsidRPr="00A77B66">
        <w:rPr>
          <w:rFonts w:ascii="Times New Roman" w:eastAsia="Times New Roman" w:hAnsi="Times New Roman" w:cs="Times New Roman"/>
          <w:sz w:val="28"/>
          <w:szCs w:val="28"/>
          <w:lang w:eastAsia="ru-RU"/>
        </w:rPr>
        <w:t xml:space="preserve">, если он не сделает этого (пойдет в свою комнату, не будет смотреть телевизор или потеряет какую-то другую </w:t>
      </w:r>
      <w:proofErr w:type="spellStart"/>
      <w:r w:rsidRPr="00A77B66">
        <w:rPr>
          <w:rFonts w:ascii="Times New Roman" w:eastAsia="Times New Roman" w:hAnsi="Times New Roman" w:cs="Times New Roman"/>
          <w:sz w:val="28"/>
          <w:szCs w:val="28"/>
          <w:lang w:eastAsia="ru-RU"/>
        </w:rPr>
        <w:t>привелегию</w:t>
      </w:r>
      <w:proofErr w:type="spellEnd"/>
      <w:r w:rsidRPr="00A77B66">
        <w:rPr>
          <w:rFonts w:ascii="Times New Roman" w:eastAsia="Times New Roman" w:hAnsi="Times New Roman" w:cs="Times New Roman"/>
          <w:sz w:val="28"/>
          <w:szCs w:val="28"/>
          <w:lang w:eastAsia="ru-RU"/>
        </w:rPr>
        <w:t>).</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Если вы бьете ребенка, вы тем самым показываете ему, что бить - это нормально и приемлемо.</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Дети будут думать, что это нормальная практика - добиваться желаемого с помощью насилия. Учите своих детей другим способам выражать свои эмоции, например, словами. Затем – примите, покажите им, что вы принимаете их чувства и эмоции. Покажите, что вам не все равно. </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Физическое насилие травмирует эмоции ребенка.</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Оно также может повлиять на успеваемость ребенка в школе и взаимоотношения с друзьями. Замечайте и поддерживайте все хорошее, что делает ваш ребенок. Дайте ему знать, что вы любите его просто за то, что он у вас есть.</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Поведение детей, которых бьют, становится агрессивным и деструктивным</w:t>
      </w:r>
      <w:r w:rsidRPr="00A77B66">
        <w:rPr>
          <w:rFonts w:ascii="Times New Roman" w:eastAsia="Times New Roman" w:hAnsi="Times New Roman" w:cs="Times New Roman"/>
          <w:sz w:val="28"/>
          <w:szCs w:val="28"/>
          <w:lang w:eastAsia="ru-RU"/>
        </w:rPr>
        <w:t>.   </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      </w:t>
      </w:r>
      <w:r w:rsidRPr="00A77B66">
        <w:rPr>
          <w:rFonts w:ascii="Times New Roman" w:eastAsia="Times New Roman" w:hAnsi="Times New Roman" w:cs="Times New Roman"/>
          <w:sz w:val="28"/>
          <w:szCs w:val="28"/>
          <w:lang w:eastAsia="ru-RU"/>
        </w:rPr>
        <w:t xml:space="preserve">Физическое насилие дает ребенку больше оснований для плохого поведения. Оно как бы учит их "ты плохой, поэтому ты можешь, имеешь право делать плохие вещи". Когда ребенок постарше делает что-то плохое, попробуйте использовать "тайм-ауты". Благодаря тайм-ауту, вы изолируете </w:t>
      </w:r>
      <w:proofErr w:type="gramStart"/>
      <w:r w:rsidRPr="00A77B66">
        <w:rPr>
          <w:rFonts w:ascii="Times New Roman" w:eastAsia="Times New Roman" w:hAnsi="Times New Roman" w:cs="Times New Roman"/>
          <w:sz w:val="28"/>
          <w:szCs w:val="28"/>
          <w:lang w:eastAsia="ru-RU"/>
        </w:rPr>
        <w:t>ребенка</w:t>
      </w:r>
      <w:proofErr w:type="gramEnd"/>
      <w:r w:rsidRPr="00A77B66">
        <w:rPr>
          <w:rFonts w:ascii="Times New Roman" w:eastAsia="Times New Roman" w:hAnsi="Times New Roman" w:cs="Times New Roman"/>
          <w:sz w:val="28"/>
          <w:szCs w:val="28"/>
          <w:lang w:eastAsia="ru-RU"/>
        </w:rPr>
        <w:t xml:space="preserve"> прежде всего от себя на несколько минут. Посадите его на стул или </w:t>
      </w:r>
      <w:r w:rsidRPr="00A77B66">
        <w:rPr>
          <w:rFonts w:ascii="Times New Roman" w:eastAsia="Times New Roman" w:hAnsi="Times New Roman" w:cs="Times New Roman"/>
          <w:sz w:val="28"/>
          <w:szCs w:val="28"/>
          <w:lang w:eastAsia="ru-RU"/>
        </w:rPr>
        <w:lastRenderedPageBreak/>
        <w:t xml:space="preserve">кресло, лестницу, или отведите в свою комнату. </w:t>
      </w:r>
      <w:proofErr w:type="gramStart"/>
      <w:r w:rsidRPr="00A77B66">
        <w:rPr>
          <w:rFonts w:ascii="Times New Roman" w:eastAsia="Times New Roman" w:hAnsi="Times New Roman" w:cs="Times New Roman"/>
          <w:sz w:val="28"/>
          <w:szCs w:val="28"/>
          <w:lang w:eastAsia="ru-RU"/>
        </w:rPr>
        <w:t>Пусть он вернется оттуда тогда, когда он сможет контролировать свои действия (но ребенок не должен оставаться там часами!</w:t>
      </w:r>
      <w:proofErr w:type="gramEnd"/>
      <w:r w:rsidRPr="00A77B66">
        <w:rPr>
          <w:rFonts w:ascii="Times New Roman" w:eastAsia="Times New Roman" w:hAnsi="Times New Roman" w:cs="Times New Roman"/>
          <w:sz w:val="28"/>
          <w:szCs w:val="28"/>
          <w:lang w:eastAsia="ru-RU"/>
        </w:rPr>
        <w:t xml:space="preserve"> </w:t>
      </w:r>
      <w:proofErr w:type="gramStart"/>
      <w:r w:rsidRPr="00A77B66">
        <w:rPr>
          <w:rFonts w:ascii="Times New Roman" w:eastAsia="Times New Roman" w:hAnsi="Times New Roman" w:cs="Times New Roman"/>
          <w:sz w:val="28"/>
          <w:szCs w:val="28"/>
          <w:lang w:eastAsia="ru-RU"/>
        </w:rPr>
        <w:t>Обычно тайм-аут длится несколько минут, до 10).</w:t>
      </w:r>
      <w:proofErr w:type="gramEnd"/>
      <w:r w:rsidRPr="00A77B66">
        <w:rPr>
          <w:rFonts w:ascii="Times New Roman" w:eastAsia="Times New Roman" w:hAnsi="Times New Roman" w:cs="Times New Roman"/>
          <w:sz w:val="28"/>
          <w:szCs w:val="28"/>
          <w:lang w:eastAsia="ru-RU"/>
        </w:rPr>
        <w:t xml:space="preserve"> При этом не забывайте поддерживать своих детей, когда они поступают правильно и делают хорошие вещи.</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Физическое насилие не учит детей внутреннему контролю.</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xml:space="preserve">      Никогда не шлепайте ребенка. Ребенок, которого шлепают, никогда не научится управлять своим поведением: он всегда будет искать кого-то еще, кто бы говорил ему, что правильно делать, а что неправильно. Такие дети обычно руководствуются принципом: </w:t>
      </w:r>
      <w:proofErr w:type="gramStart"/>
      <w:r w:rsidRPr="00A77B66">
        <w:rPr>
          <w:rFonts w:ascii="Times New Roman" w:eastAsia="Times New Roman" w:hAnsi="Times New Roman" w:cs="Times New Roman"/>
          <w:sz w:val="28"/>
          <w:szCs w:val="28"/>
          <w:lang w:eastAsia="ru-RU"/>
        </w:rPr>
        <w:t>«Я не должен ничего делать, иначе меня накажут», вместо «я не должен делать плохие вещи, потому что они плохие».</w:t>
      </w:r>
      <w:proofErr w:type="gramEnd"/>
      <w:r w:rsidRPr="00A77B66">
        <w:rPr>
          <w:rFonts w:ascii="Times New Roman" w:eastAsia="Times New Roman" w:hAnsi="Times New Roman" w:cs="Times New Roman"/>
          <w:sz w:val="28"/>
          <w:szCs w:val="28"/>
          <w:lang w:eastAsia="ru-RU"/>
        </w:rPr>
        <w:t xml:space="preserve"> Ваши ожидания должны быть по максимуму четкими. Поощряйте своего ребенка, когда он дружелюбен и настроен на сотрудничество. Поддерживайте его, когда он делает свой собственный хороший выбор.</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 Физическое насилие в любом виде пугает</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Контролируйте себя. Ничто не поможет ребенку, который себя не контролирует, лучше, чем взрослый, остающийся спокойным. Учите детей справляться с собственным гневом и эмоциями и не позволяйте им овладеть собой. Помните, что вы - взрослый человек.</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Иногда слишком уставший или встревоженный родитель начинает трясти</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кричащего – как грудного возраста, так и старше. Так делать нельзя ни в коем случае - это может привести к слепоте, повреждениям мозга или даже смерти ребенка.</w:t>
      </w:r>
      <w:r w:rsidRPr="00A77B66">
        <w:rPr>
          <w:rFonts w:ascii="Times New Roman" w:eastAsia="Times New Roman" w:hAnsi="Times New Roman" w:cs="Times New Roman"/>
          <w:sz w:val="28"/>
          <w:szCs w:val="28"/>
          <w:lang w:eastAsia="ru-RU"/>
        </w:rPr>
        <w:t> Что делать?    </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xml:space="preserve">      Остановитесь! Если вас «достает» плач, обратитесь за помощью к другу, родственнику, соседке, попросите их посидеть с ребенком хоть десять минут, пока вы примете душ или просто выйдете на улицу, успокоитесь. Научитесь просить и принимать помощь других людей. В крайнем </w:t>
      </w:r>
      <w:proofErr w:type="gramStart"/>
      <w:r w:rsidRPr="00A77B66">
        <w:rPr>
          <w:rFonts w:ascii="Times New Roman" w:eastAsia="Times New Roman" w:hAnsi="Times New Roman" w:cs="Times New Roman"/>
          <w:sz w:val="28"/>
          <w:szCs w:val="28"/>
          <w:lang w:eastAsia="ru-RU"/>
        </w:rPr>
        <w:t>случае</w:t>
      </w:r>
      <w:proofErr w:type="gramEnd"/>
      <w:r w:rsidRPr="00A77B66">
        <w:rPr>
          <w:rFonts w:ascii="Times New Roman" w:eastAsia="Times New Roman" w:hAnsi="Times New Roman" w:cs="Times New Roman"/>
          <w:sz w:val="28"/>
          <w:szCs w:val="28"/>
          <w:lang w:eastAsia="ru-RU"/>
        </w:rPr>
        <w:t xml:space="preserve"> оставьте грудного ребенка в кроватке или манеже и уйдите в душ на 5 минут – пусть лучше ребенок плачет, чем вы причините ему непоправимый вред.</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 Никогда не бейте ребенка, чтобы прекратить то или иное его нежелательное</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b/>
          <w:bCs/>
          <w:sz w:val="28"/>
          <w:szCs w:val="28"/>
          <w:lang w:eastAsia="ru-RU"/>
        </w:rPr>
        <w:t>                поведение «на людях».</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xml:space="preserve">      К сожалению, многие мамы и папы стесняются того, что ребенок время от времени выходит у них из-под контроля и это видят другие люди (а иногда и комментируют). И предпочитают прекратить это поведение с помощью насилия. Поймите, что как вам может быть неудобно, что ребенок раскапризничался на улице, в магазине, на празднике, ребенку в сто раз тяжелее пережить насилие, совершенное на виду у других (а что еще хуже - с одобрения чужих людей). Кроме того, </w:t>
      </w:r>
      <w:proofErr w:type="gramStart"/>
      <w:r w:rsidRPr="00A77B66">
        <w:rPr>
          <w:rFonts w:ascii="Times New Roman" w:eastAsia="Times New Roman" w:hAnsi="Times New Roman" w:cs="Times New Roman"/>
          <w:sz w:val="28"/>
          <w:szCs w:val="28"/>
          <w:lang w:eastAsia="ru-RU"/>
        </w:rPr>
        <w:t>вы</w:t>
      </w:r>
      <w:proofErr w:type="gramEnd"/>
      <w:r w:rsidRPr="00A77B66">
        <w:rPr>
          <w:rFonts w:ascii="Times New Roman" w:eastAsia="Times New Roman" w:hAnsi="Times New Roman" w:cs="Times New Roman"/>
          <w:sz w:val="28"/>
          <w:szCs w:val="28"/>
          <w:lang w:eastAsia="ru-RU"/>
        </w:rPr>
        <w:t xml:space="preserve"> таким образом даете понять ребенку, что его эмоции и его мнение ничего не значат для вас. </w:t>
      </w:r>
      <w:r w:rsidRPr="00A77B66">
        <w:rPr>
          <w:rFonts w:ascii="Times New Roman" w:eastAsia="Times New Roman" w:hAnsi="Times New Roman" w:cs="Times New Roman"/>
          <w:b/>
          <w:bCs/>
          <w:sz w:val="28"/>
          <w:szCs w:val="28"/>
          <w:lang w:eastAsia="ru-RU"/>
        </w:rPr>
        <w:t>Запомните </w:t>
      </w:r>
      <w:r w:rsidRPr="00A77B66">
        <w:rPr>
          <w:rFonts w:ascii="Times New Roman" w:eastAsia="Times New Roman" w:hAnsi="Times New Roman" w:cs="Times New Roman"/>
          <w:sz w:val="28"/>
          <w:szCs w:val="28"/>
          <w:lang w:eastAsia="ru-RU"/>
        </w:rPr>
        <w:t>– ребенок не может и не должен быть «удобен» окружающим, это не игрушка, которую можно в нужный момент положить в ящик или выключить.</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xml:space="preserve">       Постарайтесь подстроиться под ребенка, зная его расписание, пристрастия и заранее подумав, в каких случаях возможны конфликты. Даже </w:t>
      </w:r>
      <w:r w:rsidRPr="00A77B66">
        <w:rPr>
          <w:rFonts w:ascii="Times New Roman" w:eastAsia="Times New Roman" w:hAnsi="Times New Roman" w:cs="Times New Roman"/>
          <w:sz w:val="28"/>
          <w:szCs w:val="28"/>
          <w:lang w:eastAsia="ru-RU"/>
        </w:rPr>
        <w:lastRenderedPageBreak/>
        <w:t>если возникла непредвиденная ситуация, нет ничего страшного в том, что ребенок плачет или капризничает. Возьмите его на руки и идите домой, или отойдите в сторону, сядьте на лавочку и подождите, пока он успокоится. Стыдно должно быть посторонним наблюдателям, но не вам.</w:t>
      </w:r>
      <w:r w:rsidRPr="00A77B66">
        <w:rPr>
          <w:rFonts w:ascii="Times New Roman" w:eastAsia="Times New Roman" w:hAnsi="Times New Roman" w:cs="Times New Roman"/>
          <w:sz w:val="28"/>
          <w:szCs w:val="28"/>
          <w:lang w:eastAsia="ru-RU"/>
        </w:rPr>
        <w:br/>
        <w:t>      Если вы думаете, что ваши собственные проблемы оказывают влияние на то, как вы воспитываете своего ребенка, остановитесь, подумайте и обратитесь за помощью. В Интернете можно найти группу поддержки и поговорить о своих проблемах - анонимно или даже найти локальную помощь в своем городе.</w:t>
      </w:r>
    </w:p>
    <w:p w:rsidR="00A77B66" w:rsidRPr="00A77B66" w:rsidRDefault="00A77B66" w:rsidP="00A77B66">
      <w:pPr>
        <w:spacing w:after="0" w:line="240" w:lineRule="auto"/>
        <w:jc w:val="both"/>
        <w:rPr>
          <w:rFonts w:ascii="Times New Roman" w:eastAsia="Times New Roman" w:hAnsi="Times New Roman" w:cs="Times New Roman"/>
          <w:sz w:val="28"/>
          <w:szCs w:val="28"/>
          <w:lang w:eastAsia="ru-RU"/>
        </w:rPr>
      </w:pPr>
      <w:r w:rsidRPr="00A77B66">
        <w:rPr>
          <w:rFonts w:ascii="Times New Roman" w:eastAsia="Times New Roman" w:hAnsi="Times New Roman" w:cs="Times New Roman"/>
          <w:sz w:val="28"/>
          <w:szCs w:val="28"/>
          <w:lang w:eastAsia="ru-RU"/>
        </w:rPr>
        <w:t>      Если вас наказывали в детстве, очень легко передать это поведение дальше. Вспомните, как вы себя чувствовали ребенком. А также попытайтесь найти время для себя. Вы почувствуете себя лучше и станете лучшим родителем своему ребенку.</w:t>
      </w:r>
    </w:p>
    <w:p w:rsidR="001144B1" w:rsidRPr="00A77B66" w:rsidRDefault="001144B1" w:rsidP="00A77B66">
      <w:pPr>
        <w:spacing w:after="0" w:line="240" w:lineRule="auto"/>
        <w:jc w:val="both"/>
        <w:rPr>
          <w:rFonts w:ascii="Times New Roman" w:hAnsi="Times New Roman" w:cs="Times New Roman"/>
          <w:sz w:val="28"/>
          <w:szCs w:val="28"/>
        </w:rPr>
      </w:pPr>
    </w:p>
    <w:sectPr w:rsidR="001144B1" w:rsidRPr="00A77B66" w:rsidSect="001144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B810A4"/>
    <w:multiLevelType w:val="multilevel"/>
    <w:tmpl w:val="82DE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77B66"/>
    <w:rsid w:val="001144B1"/>
    <w:rsid w:val="007D296F"/>
    <w:rsid w:val="00A77B66"/>
    <w:rsid w:val="00DF1FA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F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7B6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99426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1352</Words>
  <Characters>7707</Characters>
  <Application>Microsoft Office Word</Application>
  <DocSecurity>0</DocSecurity>
  <Lines>64</Lines>
  <Paragraphs>18</Paragraphs>
  <ScaleCrop>false</ScaleCrop>
  <Company/>
  <LinksUpToDate>false</LinksUpToDate>
  <CharactersWithSpaces>9041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2022-06-06T04:27:00Z</dcterms:created>
  <dcterms:modified xsi:type="dcterms:W3CDTF">2022-06-06T04:28:00Z</dcterms:modified>
</cp:coreProperties>
</file>